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27121AE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D3BE8">
        <w:t>10007339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1360F6F6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573E09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573E09" w:rsidRPr="00B41658">
        <w:rPr>
          <w:rFonts w:cs="Arial"/>
          <w:b/>
          <w:bCs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307E2CE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B41658">
        <w:rPr>
          <w:b/>
          <w:bCs/>
          <w:color w:val="000000" w:themeColor="text1"/>
        </w:rPr>
        <w:t xml:space="preserve"> </w:t>
      </w:r>
      <w:r w:rsidR="00573E09" w:rsidRPr="00B41658">
        <w:rPr>
          <w:b/>
          <w:bCs/>
        </w:rPr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1C51B11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330D5C" w:rsidRPr="00B41658">
        <w:t>40.000,00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354DD479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330D5C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026415" w:rsidRPr="00026415">
        <w:rPr>
          <w:bCs w:val="0"/>
          <w:color w:val="000000" w:themeColor="text1"/>
        </w:rPr>
        <w:t>Service costing, water and sanitation services</w:t>
      </w:r>
    </w:p>
    <w:bookmarkEnd w:id="42"/>
    <w:p w14:paraId="200EC6B6" w14:textId="40ADFEB9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026415">
        <w:rPr>
          <w:bCs w:val="0"/>
        </w:rPr>
        <w:t xml:space="preserve">4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26415">
        <w:rPr>
          <w:bCs w:val="0"/>
        </w:rPr>
        <w:t>in World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2DDE6DA9" w:rsidR="003049BD" w:rsidRPr="00890CB0" w:rsidRDefault="003049BD" w:rsidP="00890CB0">
      <w:pPr>
        <w:rPr>
          <w:rStyle w:val="Seitenzahl"/>
          <w:rFonts w:cs="Arial"/>
          <w:bCs/>
          <w:i/>
          <w:color w:val="000000" w:themeColor="text1"/>
          <w:sz w:val="20"/>
          <w:szCs w:val="22"/>
        </w:rPr>
      </w:pPr>
      <w:bookmarkStart w:id="51" w:name="_Hlk124872355"/>
      <w:bookmarkEnd w:id="51"/>
    </w:p>
    <w:sectPr w:rsidR="003049BD" w:rsidRPr="00890CB0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77CE" w14:textId="77777777" w:rsidR="004B1C2E" w:rsidRDefault="004B1C2E" w:rsidP="00A637D0">
      <w:r>
        <w:separator/>
      </w:r>
    </w:p>
  </w:endnote>
  <w:endnote w:type="continuationSeparator" w:id="0">
    <w:p w14:paraId="6B1144BE" w14:textId="77777777" w:rsidR="004B1C2E" w:rsidRDefault="004B1C2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25F5" w14:textId="77777777" w:rsidR="004B1C2E" w:rsidRDefault="004B1C2E" w:rsidP="00A637D0">
      <w:r>
        <w:separator/>
      </w:r>
    </w:p>
  </w:footnote>
  <w:footnote w:type="continuationSeparator" w:id="0">
    <w:p w14:paraId="065C69DB" w14:textId="77777777" w:rsidR="004B1C2E" w:rsidRDefault="004B1C2E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26415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1EB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0D5C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836"/>
    <w:rsid w:val="003C3986"/>
    <w:rsid w:val="003C6FDC"/>
    <w:rsid w:val="003D09FF"/>
    <w:rsid w:val="003D266E"/>
    <w:rsid w:val="003D3BE8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1C2E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73E09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4CA6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0CB0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56563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1658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BF4FE2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3549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4678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D4CA6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56563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BF4FE2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D04C5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1713</Words>
  <Characters>10793</Characters>
  <Application>Microsoft Office Word</Application>
  <DocSecurity>0</DocSecurity>
  <Lines>89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Fitzon, Anna GIZ</cp:lastModifiedBy>
  <cp:revision>9</cp:revision>
  <cp:lastPrinted>2018-02-16T12:47:00Z</cp:lastPrinted>
  <dcterms:created xsi:type="dcterms:W3CDTF">2026-02-13T15:58:00Z</dcterms:created>
  <dcterms:modified xsi:type="dcterms:W3CDTF">2026-05-13T13:39:00Z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